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jc w:val="right"/>
        <w:rPr>
          <w:rFonts w:ascii="Calibri" w:eastAsia="Times New Roman" w:hAnsi="Calibri" w:cs="Arial"/>
          <w:b/>
          <w:u w:val="single"/>
          <w:lang w:eastAsia="it-IT"/>
        </w:rPr>
      </w:pPr>
      <w:r w:rsidRPr="006C241D">
        <w:rPr>
          <w:rFonts w:ascii="Calibri" w:eastAsia="Times New Roman" w:hAnsi="Calibri" w:cs="Arial"/>
          <w:b/>
          <w:u w:val="single"/>
          <w:lang w:eastAsia="it-IT"/>
        </w:rPr>
        <w:t>ALLEGATO 1</w:t>
      </w:r>
    </w:p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CRITERI DI SELEZIONE</w:t>
      </w:r>
    </w:p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rPr>
          <w:rFonts w:ascii="Calibri" w:eastAsia="Times New Roman" w:hAnsi="Calibri" w:cs="Arial"/>
          <w:b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404"/>
        <w:gridCol w:w="4140"/>
      </w:tblGrid>
      <w:tr w:rsidR="006C241D" w:rsidRPr="006C241D" w:rsidTr="007F3932">
        <w:tc>
          <w:tcPr>
            <w:tcW w:w="1448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CRITERIO 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INDICATORI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PUNTEGGIO ASSEGNATO</w:t>
            </w:r>
          </w:p>
        </w:tc>
      </w:tr>
      <w:tr w:rsidR="006C241D" w:rsidRPr="006C241D" w:rsidTr="007F3932">
        <w:tc>
          <w:tcPr>
            <w:tcW w:w="1448" w:type="pct"/>
            <w:vMerge w:val="restar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culturali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25 Punti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Laurea Congruente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60 a 90: 5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91 a 110: 10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lode: 2 punti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Perfezionamento non congruente (max 3 titoli)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1 punto per titolo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Specializzazione non congruente (max 2 titoli) 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3 punti per titolo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Master non congruenti (max 2 titoli)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2 punti per titolo</w:t>
            </w:r>
          </w:p>
        </w:tc>
      </w:tr>
      <w:tr w:rsidR="006C241D" w:rsidRPr="006C241D" w:rsidTr="007F3932">
        <w:tc>
          <w:tcPr>
            <w:tcW w:w="1448" w:type="pct"/>
            <w:vMerge w:val="restar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professionali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30 punti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Aggiornamento congruente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12 titoli)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O,5 punti per titolo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Perfezionamento congruente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1 titolo)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4 punti per titolo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Specializzazione congruente 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2 titoli)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5 punti per titolo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Master congruente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2 titoli)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3 punti per titolo</w:t>
            </w:r>
          </w:p>
        </w:tc>
      </w:tr>
      <w:tr w:rsidR="006C241D" w:rsidRPr="006C241D" w:rsidTr="007F3932">
        <w:tc>
          <w:tcPr>
            <w:tcW w:w="1448" w:type="pct"/>
            <w:vMerge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Pubblicazioni pertinenti (max 4 pubblicazioni)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1 punto per titolo</w:t>
            </w:r>
          </w:p>
        </w:tc>
      </w:tr>
      <w:tr w:rsidR="006C241D" w:rsidRPr="006C241D" w:rsidTr="007F3932">
        <w:tc>
          <w:tcPr>
            <w:tcW w:w="1448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Esperienze lavorative congruenti - ambito scolastico ed universitario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21 punti</w:t>
            </w:r>
            <w:r w:rsidR="00456DB7" w:rsidRPr="00456DB7">
              <w:rPr>
                <w:rFonts w:ascii="Franklin Gothic Book" w:eastAsia="Times New Roman" w:hAnsi="Franklin Gothic Book" w:cs="Times New Roman"/>
                <w:b/>
                <w:sz w:val="32"/>
                <w:szCs w:val="32"/>
                <w:lang w:eastAsia="it-IT"/>
              </w:rPr>
              <w:t>*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Attività lavorative congruenti  in scuole statali, parificate, istituti di formazione professionale o università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Fino a sei mesi: 1 punto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6 mesi ad 1 anno: 2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1 anno a 3 anni: 3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3 anni a 5 anni: 4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5 anni a 10 anni: 5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Oltre 10 anni: 6 punti</w:t>
            </w:r>
          </w:p>
        </w:tc>
      </w:tr>
      <w:tr w:rsidR="006C241D" w:rsidRPr="006C241D" w:rsidTr="007F3932">
        <w:tc>
          <w:tcPr>
            <w:tcW w:w="1448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diverso dalla scuola 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1</w:t>
            </w:r>
            <w:r w:rsidR="002A64D6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3</w:t>
            </w: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 xml:space="preserve"> punti</w:t>
            </w:r>
            <w:r w:rsidR="00456DB7" w:rsidRPr="00456DB7">
              <w:rPr>
                <w:rFonts w:ascii="Franklin Gothic Book" w:eastAsia="Times New Roman" w:hAnsi="Franklin Gothic Book" w:cs="Times New Roman"/>
                <w:b/>
                <w:sz w:val="32"/>
                <w:szCs w:val="32"/>
                <w:lang w:eastAsia="it-IT"/>
              </w:rPr>
              <w:t>*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Esperienza lavorativa in ambito diverso dalla scuola, in altre amministrazioni pubbliche o nel settore privato, se congruente con l’incarico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Fino ad 1 anno: 1 punto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1 a 5 anni: 3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5 a 10 anni: 4 punti</w:t>
            </w:r>
          </w:p>
          <w:p w:rsidR="006C241D" w:rsidRPr="006C241D" w:rsidRDefault="006C241D" w:rsidP="007F3932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Oltre 10 anni: 5 punti</w:t>
            </w:r>
          </w:p>
        </w:tc>
      </w:tr>
    </w:tbl>
    <w:p w:rsidR="0064124D" w:rsidRPr="001D7553" w:rsidRDefault="00FE3F76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>
        <w:rPr>
          <w:rFonts w:ascii="Calibri" w:eastAsia="Times New Roman" w:hAnsi="Calibri" w:cs="Arial"/>
          <w:lang w:eastAsia="it-IT"/>
        </w:rPr>
        <w:lastRenderedPageBreak/>
        <w:t>*</w:t>
      </w:r>
      <w:r w:rsidR="00470DFC">
        <w:rPr>
          <w:rFonts w:ascii="Calibri" w:eastAsia="Times New Roman" w:hAnsi="Calibri" w:cs="Arial"/>
          <w:lang w:eastAsia="it-IT"/>
        </w:rPr>
        <w:t xml:space="preserve">Ai </w:t>
      </w:r>
      <w:r w:rsidR="001824CC">
        <w:rPr>
          <w:rFonts w:ascii="Calibri" w:eastAsia="Times New Roman" w:hAnsi="Calibri" w:cs="Arial"/>
          <w:lang w:eastAsia="it-IT"/>
        </w:rPr>
        <w:t xml:space="preserve">sensi del Regolamento d’Istituto prot.n.766/01-05 </w:t>
      </w:r>
      <w:r w:rsidR="0064124D">
        <w:rPr>
          <w:rFonts w:ascii="Calibri" w:eastAsia="Times New Roman" w:hAnsi="Calibri" w:cs="Arial"/>
          <w:lang w:eastAsia="it-IT"/>
        </w:rPr>
        <w:t>: “</w:t>
      </w:r>
      <w:r w:rsidR="0064124D" w:rsidRPr="001D7553">
        <w:rPr>
          <w:rFonts w:ascii="Franklin Gothic Book" w:hAnsi="Franklin Gothic Book"/>
          <w:lang w:eastAsia="it-IT"/>
        </w:rPr>
        <w:t>Per le collaborazioni riguardanti attività e progetti di durata superiore ai sei mesi il bando potrà prevedere colloqui, nonché la presentazione di progetti e proposte in relazione al contenuto e alle finalità della collaborazione.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 xml:space="preserve">Nell’eventuale </w:t>
      </w:r>
      <w:r w:rsidRPr="001D7553">
        <w:rPr>
          <w:rFonts w:ascii="Franklin Gothic Book" w:hAnsi="Franklin Gothic Book"/>
          <w:b/>
          <w:lang w:eastAsia="it-IT"/>
        </w:rPr>
        <w:t>colloquio</w:t>
      </w:r>
      <w:r w:rsidRPr="001D7553">
        <w:rPr>
          <w:rFonts w:ascii="Franklin Gothic Book" w:hAnsi="Franklin Gothic Book"/>
          <w:lang w:eastAsia="it-IT"/>
        </w:rPr>
        <w:t>, si valuteranno i seguenti elementi: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>a)</w:t>
      </w:r>
      <w:r w:rsidRPr="001D7553">
        <w:rPr>
          <w:rFonts w:ascii="Franklin Gothic Book" w:hAnsi="Franklin Gothic Book"/>
          <w:lang w:eastAsia="it-IT"/>
        </w:rPr>
        <w:tab/>
        <w:t>esperienze di problem</w:t>
      </w:r>
      <w:r w:rsidR="005B2104">
        <w:rPr>
          <w:rFonts w:ascii="Franklin Gothic Book" w:hAnsi="Franklin Gothic Book"/>
          <w:lang w:eastAsia="it-IT"/>
        </w:rPr>
        <w:t xml:space="preserve"> </w:t>
      </w:r>
      <w:r w:rsidRPr="001D7553">
        <w:rPr>
          <w:rFonts w:ascii="Franklin Gothic Book" w:hAnsi="Franklin Gothic Book"/>
          <w:lang w:eastAsia="it-IT"/>
        </w:rPr>
        <w:t xml:space="preserve">solving già maturate nel settore di attività di riferimento: 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>b)</w:t>
      </w:r>
      <w:r w:rsidRPr="001D7553">
        <w:rPr>
          <w:rFonts w:ascii="Franklin Gothic Book" w:hAnsi="Franklin Gothic Book"/>
          <w:lang w:eastAsia="it-IT"/>
        </w:rPr>
        <w:tab/>
        <w:t>grado di conoscenza delle normative di settore;</w:t>
      </w:r>
    </w:p>
    <w:p w:rsidR="0064124D" w:rsidRPr="001D7553" w:rsidRDefault="0064124D" w:rsidP="00660946">
      <w:pPr>
        <w:spacing w:after="0" w:line="360" w:lineRule="auto"/>
        <w:ind w:left="709" w:hanging="709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>d)</w:t>
      </w:r>
      <w:r w:rsidRPr="001D7553">
        <w:rPr>
          <w:rFonts w:ascii="Franklin Gothic Book" w:hAnsi="Franklin Gothic Book"/>
          <w:lang w:eastAsia="it-IT"/>
        </w:rPr>
        <w:tab/>
        <w:t xml:space="preserve">qualità della metodologia che si intende adottare nello svolgimento dell’incarico, desumibile eventualmente anche da un sintetico progetto che espliciti tale metodologia; 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 xml:space="preserve">f) </w:t>
      </w:r>
      <w:r w:rsidRPr="001D7553">
        <w:rPr>
          <w:rFonts w:ascii="Franklin Gothic Book" w:hAnsi="Franklin Gothic Book"/>
          <w:lang w:eastAsia="it-IT"/>
        </w:rPr>
        <w:tab/>
        <w:t>ulteriori elementi legati alla sp</w:t>
      </w:r>
      <w:r w:rsidR="00470DFC">
        <w:rPr>
          <w:rFonts w:ascii="Franklin Gothic Book" w:hAnsi="Franklin Gothic Book"/>
          <w:lang w:eastAsia="it-IT"/>
        </w:rPr>
        <w:t>ecificità dell’A</w:t>
      </w:r>
      <w:r w:rsidRPr="001D7553">
        <w:rPr>
          <w:rFonts w:ascii="Franklin Gothic Book" w:hAnsi="Franklin Gothic Book"/>
          <w:lang w:eastAsia="it-IT"/>
        </w:rPr>
        <w:t>mministrazione.</w:t>
      </w:r>
      <w:r>
        <w:rPr>
          <w:rFonts w:ascii="Franklin Gothic Book" w:hAnsi="Franklin Gothic Book"/>
          <w:lang w:eastAsia="it-IT"/>
        </w:rPr>
        <w:t>”</w:t>
      </w:r>
    </w:p>
    <w:p w:rsidR="0023301D" w:rsidRDefault="0023301D" w:rsidP="00B7625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5B2104" w:rsidRDefault="005B2104" w:rsidP="005B2104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5B2104" w:rsidRDefault="005B2104" w:rsidP="005B2104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3107C6" w:rsidRDefault="003107C6" w:rsidP="003107C6">
      <w:pPr>
        <w:spacing w:after="0" w:line="480" w:lineRule="auto"/>
      </w:pPr>
    </w:p>
    <w:p w:rsidR="003107C6" w:rsidRDefault="003107C6" w:rsidP="003107C6">
      <w:pPr>
        <w:spacing w:after="0" w:line="480" w:lineRule="auto"/>
      </w:pPr>
    </w:p>
    <w:p w:rsidR="001B4A18" w:rsidRPr="00E72CA2" w:rsidRDefault="001B4A18" w:rsidP="00E72CA2">
      <w:pPr>
        <w:spacing w:after="0" w:line="480" w:lineRule="auto"/>
        <w:jc w:val="center"/>
        <w:rPr>
          <w:rFonts w:ascii="Calibri" w:eastAsia="Times New Roman" w:hAnsi="Calibri" w:cs="Arial"/>
          <w:b/>
          <w:lang w:eastAsia="it-IT"/>
        </w:rPr>
      </w:pPr>
    </w:p>
    <w:p w:rsidR="0065273F" w:rsidRDefault="0065273F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E72CA2" w:rsidRDefault="00E72CA2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65273F" w:rsidRDefault="0065273F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60946" w:rsidRPr="006C241D" w:rsidRDefault="00660946" w:rsidP="00660946">
      <w:pPr>
        <w:spacing w:after="0" w:line="240" w:lineRule="auto"/>
        <w:jc w:val="center"/>
        <w:rPr>
          <w:rFonts w:ascii="Calibri" w:eastAsia="Times New Roman" w:hAnsi="Calibri" w:cs="Arial"/>
          <w:lang w:eastAsia="it-IT"/>
        </w:rPr>
      </w:pPr>
    </w:p>
    <w:p w:rsidR="00660946" w:rsidRDefault="00660946" w:rsidP="00660946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it-IT"/>
        </w:rPr>
      </w:pPr>
      <w:r w:rsidRPr="006C241D">
        <w:rPr>
          <w:rFonts w:ascii="Calibri" w:eastAsia="Times New Roman" w:hAnsi="Calibri" w:cs="Arial"/>
          <w:color w:val="000000"/>
          <w:lang w:eastAsia="it-IT"/>
        </w:rPr>
        <w:t xml:space="preserve">                                                                                                       </w:t>
      </w:r>
    </w:p>
    <w:p w:rsidR="00660946" w:rsidRPr="006C241D" w:rsidRDefault="00660946" w:rsidP="00660946">
      <w:pPr>
        <w:keepNext/>
        <w:tabs>
          <w:tab w:val="left" w:pos="1020"/>
          <w:tab w:val="left" w:pos="5760"/>
        </w:tabs>
        <w:spacing w:after="0" w:line="240" w:lineRule="auto"/>
        <w:jc w:val="right"/>
        <w:outlineLvl w:val="0"/>
        <w:rPr>
          <w:rFonts w:ascii="Calibri" w:eastAsia="Times New Roman" w:hAnsi="Calibri" w:cs="Arial"/>
          <w:b/>
          <w:color w:val="000000"/>
          <w:u w:val="single"/>
          <w:lang w:eastAsia="it-IT"/>
        </w:rPr>
      </w:pPr>
      <w:r w:rsidRPr="006C241D">
        <w:rPr>
          <w:rFonts w:ascii="Calibri" w:eastAsia="Times New Roman" w:hAnsi="Calibri" w:cs="Arial"/>
          <w:b/>
          <w:u w:val="single"/>
          <w:lang w:eastAsia="it-IT"/>
        </w:rPr>
        <w:lastRenderedPageBreak/>
        <w:t>ALLEGATO 2</w:t>
      </w:r>
    </w:p>
    <w:p w:rsidR="00660946" w:rsidRDefault="00660946" w:rsidP="00660946">
      <w:pPr>
        <w:spacing w:after="0" w:line="240" w:lineRule="auto"/>
        <w:rPr>
          <w:rFonts w:ascii="Calibri" w:eastAsia="Times New Roman" w:hAnsi="Calibri" w:cs="Arial"/>
          <w:color w:val="000000"/>
          <w:lang w:eastAsia="it-IT"/>
        </w:rPr>
      </w:pPr>
    </w:p>
    <w:p w:rsidR="00660946" w:rsidRPr="006C241D" w:rsidRDefault="000850B5" w:rsidP="000850B5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it-IT"/>
        </w:rPr>
      </w:pPr>
      <w:r>
        <w:rPr>
          <w:rFonts w:ascii="Calibri" w:eastAsia="Times New Roman" w:hAnsi="Calibri" w:cs="Arial"/>
          <w:color w:val="000000"/>
          <w:lang w:eastAsia="it-IT"/>
        </w:rPr>
        <w:t xml:space="preserve">                                                                                                                                                                     </w:t>
      </w:r>
      <w:r w:rsidR="00660946" w:rsidRPr="006C241D">
        <w:rPr>
          <w:rFonts w:ascii="Calibri" w:eastAsia="Times New Roman" w:hAnsi="Calibri" w:cs="Arial"/>
          <w:color w:val="000000"/>
          <w:lang w:eastAsia="it-IT"/>
        </w:rPr>
        <w:t xml:space="preserve">AL DIRIGENTE SCOLASTICO      </w:t>
      </w:r>
    </w:p>
    <w:p w:rsidR="00660946" w:rsidRPr="00A30365" w:rsidRDefault="00660946" w:rsidP="00660946">
      <w:pPr>
        <w:pStyle w:val="Titolo11"/>
        <w:spacing w:before="231"/>
        <w:ind w:left="142" w:right="244" w:hanging="16"/>
        <w:jc w:val="both"/>
        <w:rPr>
          <w:rFonts w:asciiTheme="minorHAnsi" w:hAnsiTheme="minorHAnsi" w:cstheme="minorHAnsi"/>
        </w:rPr>
      </w:pPr>
      <w:r w:rsidRPr="006C241D">
        <w:rPr>
          <w:rFonts w:ascii="Calibri" w:eastAsia="Times New Roman" w:hAnsi="Calibri" w:cs="Arial"/>
          <w:color w:val="000000"/>
          <w:lang w:eastAsia="it-IT"/>
        </w:rPr>
        <w:t xml:space="preserve">DOMANDA DI PARTECIPAZIONE ALLA SELEZIONE PER </w:t>
      </w:r>
      <w:r>
        <w:t xml:space="preserve"> </w:t>
      </w:r>
      <w:r w:rsidRPr="00A30365">
        <w:rPr>
          <w:rFonts w:asciiTheme="minorHAnsi" w:hAnsiTheme="minorHAnsi" w:cstheme="minorHAnsi"/>
        </w:rPr>
        <w:t xml:space="preserve">AVVISO PUBBLICO PER IL CONFERIMENTO DI INCARICO DI </w:t>
      </w:r>
      <w:r w:rsidR="000850B5">
        <w:rPr>
          <w:rFonts w:asciiTheme="minorHAnsi" w:hAnsiTheme="minorHAnsi" w:cstheme="minorHAnsi"/>
        </w:rPr>
        <w:t>OPERATORE CTS</w:t>
      </w:r>
      <w:r>
        <w:rPr>
          <w:rFonts w:asciiTheme="minorHAnsi" w:hAnsiTheme="minorHAnsi" w:cstheme="minorHAnsi"/>
        </w:rPr>
        <w:t xml:space="preserve"> </w:t>
      </w:r>
      <w:r w:rsidR="007E729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30365">
        <w:rPr>
          <w:rFonts w:asciiTheme="minorHAnsi" w:hAnsiTheme="minorHAnsi" w:cstheme="minorHAnsi"/>
        </w:rPr>
        <w:t xml:space="preserve"> A.</w:t>
      </w:r>
      <w:r>
        <w:rPr>
          <w:rFonts w:asciiTheme="minorHAnsi" w:hAnsiTheme="minorHAnsi" w:cstheme="minorHAnsi"/>
        </w:rPr>
        <w:t xml:space="preserve"> </w:t>
      </w:r>
      <w:r w:rsidRPr="00A30365">
        <w:rPr>
          <w:rFonts w:asciiTheme="minorHAnsi" w:hAnsiTheme="minorHAnsi" w:cstheme="minorHAnsi"/>
        </w:rPr>
        <w:t>S. 2020/2021</w:t>
      </w:r>
    </w:p>
    <w:p w:rsidR="00660946" w:rsidRDefault="00660946" w:rsidP="006609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it-IT"/>
        </w:rPr>
      </w:pPr>
    </w:p>
    <w:p w:rsidR="00660946" w:rsidRPr="006C241D" w:rsidRDefault="00660946" w:rsidP="006609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it-IT"/>
        </w:rPr>
      </w:pPr>
    </w:p>
    <w:p w:rsidR="00660946" w:rsidRPr="006C241D" w:rsidRDefault="00660946" w:rsidP="00660946">
      <w:pPr>
        <w:spacing w:after="0" w:line="480" w:lineRule="auto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…..l….. sottoscritt………………............................................................………………………………………………………………….............</w:t>
      </w:r>
    </w:p>
    <w:p w:rsidR="00660946" w:rsidRPr="006C241D" w:rsidRDefault="00660946" w:rsidP="00660946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nat.. il …….........……… a…………....……………….. prov…………………………... in servizio presso ................................................</w:t>
      </w:r>
    </w:p>
    <w:p w:rsidR="00660946" w:rsidRPr="006C241D" w:rsidRDefault="00660946" w:rsidP="00660946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Tel ………….............…………</w:t>
      </w:r>
      <w:r w:rsidR="00D84423">
        <w:rPr>
          <w:rFonts w:ascii="Calibri" w:eastAsia="Times New Roman" w:hAnsi="Calibri" w:cs="Arial"/>
          <w:lang w:eastAsia="it-IT"/>
        </w:rPr>
        <w:t>Cell ………..............………………mai</w:t>
      </w:r>
      <w:r w:rsidRPr="006C241D">
        <w:rPr>
          <w:rFonts w:ascii="Calibri" w:eastAsia="Times New Roman" w:hAnsi="Calibri" w:cs="Arial"/>
          <w:lang w:eastAsia="it-IT"/>
        </w:rPr>
        <w:t>l…………………..…………….............................................………….</w:t>
      </w:r>
    </w:p>
    <w:p w:rsidR="00660946" w:rsidRDefault="00660946" w:rsidP="00660946">
      <w:pPr>
        <w:spacing w:after="0" w:line="48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CHIEDE</w:t>
      </w:r>
    </w:p>
    <w:p w:rsidR="00660946" w:rsidRDefault="00660946" w:rsidP="00660946">
      <w:pPr>
        <w:spacing w:after="0" w:line="480" w:lineRule="auto"/>
      </w:pPr>
      <w:r w:rsidRPr="006C241D">
        <w:rPr>
          <w:rFonts w:ascii="Calibri" w:eastAsia="Times New Roman" w:hAnsi="Calibri" w:cs="Arial"/>
          <w:lang w:eastAsia="it-IT"/>
        </w:rPr>
        <w:t>di partecipare alla selezione di cui all’oggetto per il profilo di</w:t>
      </w:r>
      <w:r>
        <w:rPr>
          <w:rFonts w:ascii="Calibri" w:eastAsia="Times New Roman" w:hAnsi="Calibri" w:cs="Arial"/>
          <w:lang w:eastAsia="it-IT"/>
        </w:rPr>
        <w:t xml:space="preserve"> - </w:t>
      </w:r>
      <w:r>
        <w:t>n.</w:t>
      </w:r>
      <w:r w:rsidR="00434CCB">
        <w:t xml:space="preserve"> </w:t>
      </w:r>
      <w:r>
        <w:t xml:space="preserve">1 </w:t>
      </w:r>
      <w:r w:rsidR="00D84423">
        <w:t xml:space="preserve">DOCENTE </w:t>
      </w:r>
      <w:r w:rsidR="000850B5">
        <w:t>OPERATORE CTS</w:t>
      </w:r>
      <w:r>
        <w:t>.</w:t>
      </w:r>
    </w:p>
    <w:p w:rsidR="00B0086E" w:rsidRDefault="00B0086E" w:rsidP="00660946">
      <w:pPr>
        <w:spacing w:after="0" w:line="480" w:lineRule="auto"/>
      </w:pPr>
      <w:r>
        <w:t>A tal fine, dichiara (barrare quello che interessa):</w:t>
      </w:r>
    </w:p>
    <w:p w:rsidR="00B0086E" w:rsidRDefault="00B0086E" w:rsidP="00B0086E">
      <w:pPr>
        <w:pStyle w:val="Paragrafoelenco"/>
        <w:numPr>
          <w:ilvl w:val="0"/>
          <w:numId w:val="12"/>
        </w:numPr>
        <w:spacing w:line="480" w:lineRule="auto"/>
      </w:pPr>
      <w:r>
        <w:t xml:space="preserve">di </w:t>
      </w:r>
      <w:r w:rsidR="0041303F" w:rsidRPr="0041303F">
        <w:t>essere</w:t>
      </w:r>
      <w:r>
        <w:t xml:space="preserve"> stato operatore presso il CTS Calcedonia</w:t>
      </w:r>
    </w:p>
    <w:p w:rsidR="00B0086E" w:rsidRDefault="00B0086E" w:rsidP="00B0086E">
      <w:pPr>
        <w:pStyle w:val="Paragrafoelenco"/>
        <w:numPr>
          <w:ilvl w:val="0"/>
          <w:numId w:val="12"/>
        </w:numPr>
        <w:spacing w:line="480" w:lineRule="auto"/>
      </w:pPr>
      <w:r>
        <w:t xml:space="preserve">di </w:t>
      </w:r>
      <w:r w:rsidRPr="0041303F">
        <w:t>essere</w:t>
      </w:r>
      <w:r>
        <w:t xml:space="preserve"> stato operatore presso altro CTS:______________________________</w:t>
      </w:r>
      <w:r w:rsidR="0041303F">
        <w:t>(indicare sede e date)</w:t>
      </w:r>
      <w:bookmarkStart w:id="0" w:name="_GoBack"/>
      <w:bookmarkEnd w:id="0"/>
    </w:p>
    <w:p w:rsidR="00B0086E" w:rsidRDefault="00B0086E" w:rsidP="00B0086E">
      <w:pPr>
        <w:pStyle w:val="Paragrafoelenco"/>
        <w:numPr>
          <w:ilvl w:val="0"/>
          <w:numId w:val="12"/>
        </w:numPr>
        <w:spacing w:line="480" w:lineRule="auto"/>
      </w:pPr>
      <w:r>
        <w:t>di possedere buone conoscenze informatiche</w:t>
      </w:r>
    </w:p>
    <w:p w:rsidR="00B0086E" w:rsidRDefault="00B0086E" w:rsidP="00B0086E">
      <w:pPr>
        <w:pStyle w:val="Paragrafoelenco"/>
        <w:numPr>
          <w:ilvl w:val="0"/>
          <w:numId w:val="12"/>
        </w:numPr>
        <w:spacing w:line="480" w:lineRule="auto"/>
      </w:pPr>
      <w:r>
        <w:t>di conoscere approfonditamente le tipologie di sussidi per gli alunni diversamente abili</w:t>
      </w:r>
    </w:p>
    <w:p w:rsidR="00660946" w:rsidRPr="00660946" w:rsidRDefault="00660946" w:rsidP="0066094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660946" w:rsidRPr="006C241D" w:rsidRDefault="00660946" w:rsidP="00660946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 xml:space="preserve">…..l….. sottoscritt…… accetta senza condizioni tutto quanto previsto nel bando, conosce i compiti in cui consiste la funzione cui aspira e dichiara fin d’ora di accettare l’organizzazione temporale che la Scuola </w:t>
      </w:r>
      <w:r>
        <w:rPr>
          <w:rFonts w:ascii="Calibri" w:eastAsia="Times New Roman" w:hAnsi="Calibri" w:cs="Arial"/>
          <w:lang w:eastAsia="it-IT"/>
        </w:rPr>
        <w:t>si è data.</w:t>
      </w:r>
    </w:p>
    <w:p w:rsidR="00660946" w:rsidRPr="006C241D" w:rsidRDefault="00660946" w:rsidP="00660946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Si allega autovalutazione dei titoli e informativa art. 13 del D.Lgs. 196/</w:t>
      </w:r>
      <w:r w:rsidRPr="008A56AF">
        <w:rPr>
          <w:rFonts w:ascii="Calibri" w:eastAsia="Times New Roman" w:hAnsi="Calibri" w:cs="Arial"/>
          <w:b/>
          <w:lang w:eastAsia="it-IT"/>
        </w:rPr>
        <w:t>03</w:t>
      </w:r>
      <w:r w:rsidRPr="008A56AF">
        <w:rPr>
          <w:b/>
        </w:rPr>
        <w:t>e Regolamento UE/679/2016</w:t>
      </w:r>
      <w:r>
        <w:rPr>
          <w:b/>
        </w:rPr>
        <w:t xml:space="preserve"> </w:t>
      </w:r>
      <w:r w:rsidRPr="008A56AF">
        <w:rPr>
          <w:rFonts w:ascii="Calibri" w:eastAsia="Times New Roman" w:hAnsi="Calibri" w:cs="Arial"/>
          <w:b/>
          <w:lang w:eastAsia="it-IT"/>
        </w:rPr>
        <w:t>firmate</w:t>
      </w:r>
      <w:r w:rsidRPr="006C241D">
        <w:rPr>
          <w:rFonts w:ascii="Calibri" w:eastAsia="Times New Roman" w:hAnsi="Calibri" w:cs="Arial"/>
          <w:b/>
          <w:lang w:eastAsia="it-IT"/>
        </w:rPr>
        <w:t xml:space="preserve"> e datate</w:t>
      </w:r>
      <w:r w:rsidRPr="006C241D">
        <w:rPr>
          <w:rFonts w:ascii="Calibri" w:eastAsia="Times New Roman" w:hAnsi="Calibri" w:cs="Arial"/>
          <w:lang w:eastAsia="it-IT"/>
        </w:rPr>
        <w:t>.</w:t>
      </w:r>
    </w:p>
    <w:p w:rsidR="00660946" w:rsidRPr="006C241D" w:rsidRDefault="00660946" w:rsidP="00660946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Data ……………….</w:t>
      </w:r>
    </w:p>
    <w:p w:rsidR="00660946" w:rsidRPr="006C241D" w:rsidRDefault="00660946" w:rsidP="00660946">
      <w:pPr>
        <w:spacing w:after="0" w:line="480" w:lineRule="auto"/>
        <w:jc w:val="center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                                                                                                                                                              </w:t>
      </w:r>
      <w:r w:rsidRPr="006C241D">
        <w:rPr>
          <w:rFonts w:ascii="Calibri" w:eastAsia="Times New Roman" w:hAnsi="Calibri" w:cs="Arial"/>
          <w:lang w:eastAsia="it-IT"/>
        </w:rPr>
        <w:t>FIRMA DEL RICHIEDENTE</w:t>
      </w:r>
    </w:p>
    <w:p w:rsidR="00660946" w:rsidRPr="006C241D" w:rsidRDefault="00660946" w:rsidP="00660946">
      <w:pPr>
        <w:spacing w:after="0" w:line="480" w:lineRule="auto"/>
        <w:jc w:val="right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_______________________</w:t>
      </w:r>
    </w:p>
    <w:p w:rsidR="006C241D" w:rsidRPr="00660946" w:rsidRDefault="00660946" w:rsidP="00660946">
      <w:pPr>
        <w:spacing w:after="0" w:line="480" w:lineRule="auto"/>
        <w:jc w:val="right"/>
      </w:pPr>
      <w:r w:rsidRPr="006C241D">
        <w:rPr>
          <w:rFonts w:ascii="Calibri" w:eastAsia="Times New Roman" w:hAnsi="Calibri" w:cs="Arial"/>
          <w:u w:val="single"/>
          <w:lang w:eastAsia="it-IT"/>
        </w:rPr>
        <w:br w:type="page"/>
      </w:r>
      <w:r w:rsidR="006C241D" w:rsidRPr="006C241D">
        <w:rPr>
          <w:rFonts w:ascii="Calibri" w:eastAsia="Times New Roman" w:hAnsi="Calibri" w:cs="Arial"/>
          <w:b/>
          <w:u w:val="single"/>
          <w:lang w:eastAsia="it-IT"/>
        </w:rPr>
        <w:lastRenderedPageBreak/>
        <w:t>ALLEGATO 3</w:t>
      </w:r>
    </w:p>
    <w:p w:rsidR="008A56AF" w:rsidRPr="008A56AF" w:rsidRDefault="008A56AF" w:rsidP="008A56AF">
      <w:pPr>
        <w:jc w:val="center"/>
        <w:rPr>
          <w:b/>
          <w:sz w:val="36"/>
          <w:szCs w:val="36"/>
        </w:rPr>
      </w:pPr>
      <w:r w:rsidRPr="00833232">
        <w:rPr>
          <w:b/>
          <w:sz w:val="36"/>
          <w:szCs w:val="36"/>
        </w:rPr>
        <w:t>INFORMATIVA</w:t>
      </w:r>
    </w:p>
    <w:p w:rsidR="008A56AF" w:rsidRPr="00833232" w:rsidRDefault="008A56AF" w:rsidP="008A56AF">
      <w:pPr>
        <w:jc w:val="both"/>
      </w:pPr>
      <w:r w:rsidRPr="00833232">
        <w:t xml:space="preserve">Informiamo che </w:t>
      </w:r>
      <w:r w:rsidRPr="00E519DB">
        <w:t>l’Istituto “</w:t>
      </w:r>
      <w:r>
        <w:t>Calcedonia</w:t>
      </w:r>
      <w:r w:rsidRPr="00E519DB">
        <w:t xml:space="preserve">” di </w:t>
      </w:r>
      <w:r>
        <w:t>Salerno</w:t>
      </w:r>
      <w:r w:rsidRPr="00E519DB">
        <w:t>,</w:t>
      </w:r>
      <w:r w:rsidRPr="00833232">
        <w:t xml:space="preserve">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8A56AF" w:rsidRPr="00833232" w:rsidRDefault="008A56AF" w:rsidP="008A56AF">
      <w:pPr>
        <w:jc w:val="both"/>
      </w:pPr>
      <w:r w:rsidRPr="00833232">
        <w:t>In applicazione del D. Lgs.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A56AF" w:rsidRPr="00833232" w:rsidRDefault="008A56AF" w:rsidP="008A56AF">
      <w:pPr>
        <w:jc w:val="both"/>
      </w:pPr>
      <w:r w:rsidRPr="00833232">
        <w:t>Titolare del Trattamento dei dati è il Dirigente Scolastico, quale Rappresentante Legale dell’Istituto.</w:t>
      </w:r>
    </w:p>
    <w:p w:rsidR="008A56AF" w:rsidRPr="00833232" w:rsidRDefault="008A56AF" w:rsidP="008A56AF">
      <w:pPr>
        <w:jc w:val="both"/>
      </w:pPr>
      <w:r w:rsidRPr="00833232">
        <w:t>Responsabile del Trattamento dei dati è il DSGA.</w:t>
      </w:r>
    </w:p>
    <w:p w:rsidR="008A56AF" w:rsidRPr="00833232" w:rsidRDefault="008A56AF" w:rsidP="008A56AF">
      <w:pPr>
        <w:jc w:val="both"/>
      </w:pPr>
      <w:r w:rsidRPr="00833232">
        <w:t>Incaricati del Trattamento dei dati sono il personale addetto all’Ufficio di Segreteria e il personale con incarichi  all’interno del progetto.</w:t>
      </w:r>
    </w:p>
    <w:p w:rsidR="008A56AF" w:rsidRPr="00833232" w:rsidRDefault="008A56AF" w:rsidP="008A56AF">
      <w:pPr>
        <w:jc w:val="both"/>
      </w:pPr>
      <w:r w:rsidRPr="00833232">
        <w:t>I dati possono essere comunque trattati in relazione ad adempimenti relativi o connessi alla gestione del progetto.</w:t>
      </w:r>
    </w:p>
    <w:p w:rsidR="008A56AF" w:rsidRPr="00833232" w:rsidRDefault="008A56AF" w:rsidP="008A56AF">
      <w:pPr>
        <w:jc w:val="both"/>
      </w:pPr>
      <w:r w:rsidRPr="00833232"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UE/679/2016.</w:t>
      </w:r>
    </w:p>
    <w:p w:rsidR="008A56AF" w:rsidRPr="002B61BF" w:rsidRDefault="008A56AF" w:rsidP="008A56AF">
      <w:pPr>
        <w:jc w:val="both"/>
        <w:rPr>
          <w:highlight w:val="yellow"/>
        </w:rPr>
      </w:pPr>
    </w:p>
    <w:p w:rsidR="008A56AF" w:rsidRPr="002B61BF" w:rsidRDefault="008A56AF" w:rsidP="008A56AF">
      <w:pPr>
        <w:jc w:val="both"/>
        <w:rPr>
          <w:highlight w:val="yellow"/>
        </w:rPr>
      </w:pPr>
    </w:p>
    <w:p w:rsidR="008A56AF" w:rsidRPr="008A56AF" w:rsidRDefault="008A56AF" w:rsidP="008A56AF">
      <w:pPr>
        <w:jc w:val="both"/>
      </w:pPr>
      <w:r w:rsidRPr="00833232">
        <w:t>__l__ sottoscritt__, ricevuta l’informativa di cui all’art. 13 del Regolamento UE/679/2016, esprime il proprio consenso affinché i dati personali forniti con la presente richiesta possano essere trattati nel rispetto del</w:t>
      </w:r>
      <w:r>
        <w:t>la legge</w:t>
      </w:r>
      <w:r w:rsidRPr="00833232">
        <w:t xml:space="preserve"> per gli adempimenti connessi alla presente procedura.</w:t>
      </w:r>
    </w:p>
    <w:p w:rsidR="008A56AF" w:rsidRPr="00833232" w:rsidRDefault="008A56AF" w:rsidP="008A56AF">
      <w:pPr>
        <w:jc w:val="both"/>
      </w:pPr>
      <w:r w:rsidRPr="00833232">
        <w:t>Dat</w:t>
      </w:r>
      <w:r>
        <w:t>a</w:t>
      </w:r>
    </w:p>
    <w:p w:rsidR="008A56AF" w:rsidRPr="00833232" w:rsidRDefault="008A56AF" w:rsidP="008A56AF">
      <w:pPr>
        <w:jc w:val="both"/>
      </w:pPr>
    </w:p>
    <w:p w:rsidR="00660946" w:rsidRDefault="00660946" w:rsidP="00660946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8A56AF" w:rsidRPr="00833232">
        <w:t>Firma</w:t>
      </w:r>
    </w:p>
    <w:p w:rsidR="00660946" w:rsidRDefault="00660946" w:rsidP="00660946">
      <w:pPr>
        <w:jc w:val="center"/>
      </w:pPr>
    </w:p>
    <w:p w:rsidR="00660946" w:rsidRDefault="004A34FE" w:rsidP="004A34FE">
      <w:pPr>
        <w:jc w:val="right"/>
      </w:pPr>
      <w:r>
        <w:t>_______________________</w:t>
      </w:r>
    </w:p>
    <w:p w:rsidR="00820FCB" w:rsidRPr="003950C3" w:rsidRDefault="003950C3" w:rsidP="00660946">
      <w:pPr>
        <w:keepNext/>
        <w:spacing w:after="0" w:line="480" w:lineRule="auto"/>
        <w:jc w:val="right"/>
        <w:outlineLvl w:val="0"/>
        <w:rPr>
          <w:rFonts w:ascii="Arial" w:eastAsia="Times New Roman" w:hAnsi="Arial" w:cs="Arial"/>
          <w:u w:val="single"/>
          <w:lang w:eastAsia="it-IT"/>
        </w:rPr>
      </w:pPr>
      <w:r w:rsidRPr="00820FCB">
        <w:rPr>
          <w:rFonts w:ascii="Calibri" w:eastAsia="Times New Roman" w:hAnsi="Calibri" w:cs="Arial"/>
          <w:b/>
          <w:u w:val="single"/>
          <w:lang w:eastAsia="it-IT"/>
        </w:rPr>
        <w:lastRenderedPageBreak/>
        <w:t>Allegato 4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306"/>
        <w:gridCol w:w="2723"/>
        <w:gridCol w:w="1210"/>
        <w:gridCol w:w="1370"/>
      </w:tblGrid>
      <w:tr w:rsidR="00820FCB" w:rsidRPr="00820FCB" w:rsidTr="00434CCB">
        <w:trPr>
          <w:trHeight w:val="321"/>
        </w:trPr>
        <w:tc>
          <w:tcPr>
            <w:tcW w:w="8291" w:type="dxa"/>
            <w:gridSpan w:val="4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GRIGLIA DI AUTOVALUTAZIONE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COMMISSIONE</w:t>
            </w:r>
          </w:p>
        </w:tc>
      </w:tr>
      <w:tr w:rsidR="00820FCB" w:rsidRPr="00820FCB" w:rsidTr="00434CCB">
        <w:trPr>
          <w:trHeight w:val="582"/>
        </w:trPr>
        <w:tc>
          <w:tcPr>
            <w:tcW w:w="2052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CRITERIO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INDICATORI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PUNTEGGIO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PUNTEGGIO ATTRIBUITO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PUNTEGGIO  ASSEGNATO</w:t>
            </w:r>
          </w:p>
        </w:tc>
      </w:tr>
      <w:tr w:rsidR="00820FCB" w:rsidRPr="00820FCB" w:rsidTr="00434CCB">
        <w:trPr>
          <w:trHeight w:val="867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820FCB" w:rsidRPr="007301FB" w:rsidRDefault="007301FB" w:rsidP="00434CCB">
            <w:pPr>
              <w:spacing w:line="360" w:lineRule="auto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1)</w:t>
            </w:r>
            <w:r w:rsidR="00820FCB" w:rsidRPr="007301FB">
              <w:rPr>
                <w:rFonts w:ascii="Franklin Gothic Book" w:hAnsi="Franklin Gothic Book"/>
                <w:sz w:val="20"/>
              </w:rPr>
              <w:t>Titoli culturali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25 Punti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Laurea Congruente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60 a 90: 5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91 a 110: 10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lode: 2 punti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595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Perfezionamento non congruente (max 3 titoli)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1 punto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595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Specializzazione non congruente (max 2 titoli) 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3 punti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595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Master non congruenti (max 2 titoli)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2 punti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582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820FCB" w:rsidRPr="00820FCB" w:rsidRDefault="007301F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2)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professionali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30 punti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Aggiornamento congruente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12 titoli)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O,5 punti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894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Perfezionamento congruente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1 titolo)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4 punti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894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Specializzazione congruente 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2 titoli)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5 punti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595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Master congruente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2 titoli)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3 punti per titolo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595"/>
        </w:trPr>
        <w:tc>
          <w:tcPr>
            <w:tcW w:w="2052" w:type="dxa"/>
            <w:vMerge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Pubblicazioni pertinenti (max 4 pubblicazioni)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1 punto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1762"/>
        </w:trPr>
        <w:tc>
          <w:tcPr>
            <w:tcW w:w="2052" w:type="dxa"/>
            <w:shd w:val="clear" w:color="auto" w:fill="auto"/>
            <w:vAlign w:val="center"/>
          </w:tcPr>
          <w:p w:rsidR="00820FCB" w:rsidRPr="00820FCB" w:rsidRDefault="007301F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3)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Esperienze lavorative congruenti - ambito scolastico ed universitario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21 punti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Attività lavorative congruenti  in scuole statali, parificate, istituti di formazione professionale o università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Fino a sei mesi: 1 punto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6 mesi ad 1 anno: 2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1 anno a 3 anni: 3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3 anni a 5 anni: 4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5 anni a 10 anni: 5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Oltre 10 anni: 6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434CCB">
        <w:trPr>
          <w:trHeight w:val="1236"/>
        </w:trPr>
        <w:tc>
          <w:tcPr>
            <w:tcW w:w="2052" w:type="dxa"/>
            <w:shd w:val="clear" w:color="auto" w:fill="auto"/>
            <w:vAlign w:val="center"/>
          </w:tcPr>
          <w:p w:rsidR="00820FCB" w:rsidRPr="00820FCB" w:rsidRDefault="007301F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4)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diverso dalla scuola 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14 punti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Esperienza lavorativa in ambito diverso dalla scuola, in altre amministrazioni pubbliche o nel settore privato, se </w:t>
            </w: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lastRenderedPageBreak/>
              <w:t>congruente con l’incarico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lastRenderedPageBreak/>
              <w:t>Fino ad 1 anno: 1 punto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1 a 5 anni: 3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5 a 10 anni: 4 punti</w:t>
            </w:r>
          </w:p>
          <w:p w:rsidR="00820FCB" w:rsidRPr="00820FCB" w:rsidRDefault="00820FCB" w:rsidP="00434CCB">
            <w:pPr>
              <w:spacing w:after="0" w:line="360" w:lineRule="auto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Oltre 10 anni: 5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</w:tbl>
    <w:p w:rsidR="00660946" w:rsidRDefault="00660946" w:rsidP="0073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0946" w:rsidRDefault="00660946" w:rsidP="0073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0946" w:rsidRDefault="00820FCB" w:rsidP="0073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F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                                                                                                                       </w:t>
      </w:r>
    </w:p>
    <w:p w:rsidR="00660946" w:rsidRDefault="00660946" w:rsidP="0066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0946" w:rsidRDefault="00660946" w:rsidP="0066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01FB" w:rsidRDefault="00820FCB" w:rsidP="00660946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F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6609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820FCB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660946" w:rsidRDefault="00660946" w:rsidP="0066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0946" w:rsidRDefault="00660946" w:rsidP="0066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0946" w:rsidRPr="007301FB" w:rsidRDefault="00660946" w:rsidP="00660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CD40E9" w:rsidRDefault="00CD40E9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660946" w:rsidRDefault="00660946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592D57" w:rsidRDefault="00592D57" w:rsidP="00592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592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20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Allegato 5</w:t>
      </w:r>
    </w:p>
    <w:p w:rsidR="00820FCB" w:rsidRPr="00820FCB" w:rsidRDefault="00820FCB" w:rsidP="008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82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20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DICHIARAZIONI PERSONALI</w:t>
      </w:r>
    </w:p>
    <w:p w:rsidR="00820FCB" w:rsidRPr="00820FCB" w:rsidRDefault="00820FCB" w:rsidP="008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="009B0DC4">
        <w:rPr>
          <w:rFonts w:ascii="Calibri" w:eastAsia="Calibri" w:hAnsi="Calibri" w:cs="Calibri"/>
          <w:color w:val="000000"/>
        </w:rPr>
        <w:t>Al D</w:t>
      </w:r>
      <w:r w:rsidRPr="00820FCB">
        <w:rPr>
          <w:rFonts w:ascii="Calibri" w:eastAsia="Calibri" w:hAnsi="Calibri" w:cs="Calibri"/>
          <w:color w:val="000000"/>
        </w:rPr>
        <w:t xml:space="preserve">irigente Scolastico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IC Calcedonia</w:t>
      </w:r>
    </w:p>
    <w:p w:rsidR="00820FCB" w:rsidRPr="00820FCB" w:rsidRDefault="009B0DC4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Guglielmini, 23- 84134</w:t>
      </w:r>
      <w:r w:rsidR="00820FCB" w:rsidRPr="00820FCB">
        <w:rPr>
          <w:rFonts w:ascii="Calibri" w:eastAsia="Calibri" w:hAnsi="Calibri" w:cs="Calibri"/>
          <w:color w:val="000000"/>
        </w:rPr>
        <w:t xml:space="preserve"> Salerno (Sa)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</w:p>
    <w:p w:rsidR="00820FCB" w:rsidRDefault="00820FCB" w:rsidP="00A51E2A">
      <w:pPr>
        <w:pStyle w:val="Titolo11"/>
        <w:spacing w:before="231"/>
        <w:ind w:left="142" w:right="244" w:hanging="16"/>
        <w:jc w:val="both"/>
        <w:rPr>
          <w:rFonts w:asciiTheme="minorHAnsi" w:hAnsiTheme="minorHAnsi" w:cstheme="minorHAnsi"/>
        </w:rPr>
      </w:pPr>
      <w:r w:rsidRPr="00820FCB">
        <w:rPr>
          <w:rFonts w:ascii="Calibri" w:eastAsia="Times New Roman" w:hAnsi="Calibri" w:cs="Arial"/>
          <w:color w:val="000000"/>
          <w:lang w:eastAsia="it-IT"/>
        </w:rPr>
        <w:t xml:space="preserve">Oggetto: </w:t>
      </w:r>
      <w:r w:rsidR="00592D57" w:rsidRPr="006C241D">
        <w:rPr>
          <w:rFonts w:ascii="Calibri" w:eastAsia="Times New Roman" w:hAnsi="Calibri" w:cs="Arial"/>
          <w:color w:val="000000"/>
          <w:lang w:eastAsia="it-IT"/>
        </w:rPr>
        <w:t xml:space="preserve">DOMANDA DI PARTECIPAZIONE ALLA SELEZIONE PER </w:t>
      </w:r>
      <w:r w:rsidR="00592D57">
        <w:t xml:space="preserve"> </w:t>
      </w:r>
      <w:r w:rsidR="00592D57" w:rsidRPr="00A30365">
        <w:rPr>
          <w:rFonts w:asciiTheme="minorHAnsi" w:hAnsiTheme="minorHAnsi" w:cstheme="minorHAnsi"/>
        </w:rPr>
        <w:t>AVVISO PUBBLICO PER IL CONFERIMENTO DI INCARICO</w:t>
      </w:r>
      <w:r w:rsidR="004A34FE">
        <w:rPr>
          <w:rFonts w:asciiTheme="minorHAnsi" w:hAnsiTheme="minorHAnsi" w:cstheme="minorHAnsi"/>
        </w:rPr>
        <w:t xml:space="preserve"> </w:t>
      </w:r>
      <w:r w:rsidR="00D84423">
        <w:rPr>
          <w:rFonts w:asciiTheme="minorHAnsi" w:hAnsiTheme="minorHAnsi" w:cstheme="minorHAnsi"/>
        </w:rPr>
        <w:t xml:space="preserve">DI N.1 </w:t>
      </w:r>
      <w:r w:rsidR="004A34FE">
        <w:rPr>
          <w:rFonts w:asciiTheme="minorHAnsi" w:hAnsiTheme="minorHAnsi" w:cstheme="minorHAnsi"/>
        </w:rPr>
        <w:t>DOCENTE</w:t>
      </w:r>
      <w:r w:rsidR="00592D57" w:rsidRPr="00A30365">
        <w:rPr>
          <w:rFonts w:asciiTheme="minorHAnsi" w:hAnsiTheme="minorHAnsi" w:cstheme="minorHAnsi"/>
        </w:rPr>
        <w:t xml:space="preserve"> </w:t>
      </w:r>
      <w:r w:rsidR="004A34FE">
        <w:rPr>
          <w:rFonts w:asciiTheme="minorHAnsi" w:hAnsiTheme="minorHAnsi" w:cstheme="minorHAnsi"/>
        </w:rPr>
        <w:t>OPERATORE CTS</w:t>
      </w:r>
      <w:r w:rsidR="00592D57">
        <w:rPr>
          <w:rFonts w:asciiTheme="minorHAnsi" w:hAnsiTheme="minorHAnsi" w:cstheme="minorHAnsi"/>
        </w:rPr>
        <w:t xml:space="preserve"> </w:t>
      </w:r>
      <w:r w:rsidR="00237E6B">
        <w:rPr>
          <w:rFonts w:asciiTheme="minorHAnsi" w:hAnsiTheme="minorHAnsi" w:cstheme="minorHAnsi"/>
        </w:rPr>
        <w:t>-</w:t>
      </w:r>
      <w:r w:rsidR="00592D57">
        <w:rPr>
          <w:rFonts w:asciiTheme="minorHAnsi" w:hAnsiTheme="minorHAnsi" w:cstheme="minorHAnsi"/>
        </w:rPr>
        <w:t xml:space="preserve"> </w:t>
      </w:r>
      <w:r w:rsidR="00592D57" w:rsidRPr="00A30365">
        <w:rPr>
          <w:rFonts w:asciiTheme="minorHAnsi" w:hAnsiTheme="minorHAnsi" w:cstheme="minorHAnsi"/>
        </w:rPr>
        <w:t xml:space="preserve"> A.</w:t>
      </w:r>
      <w:r w:rsidR="00592D57">
        <w:rPr>
          <w:rFonts w:asciiTheme="minorHAnsi" w:hAnsiTheme="minorHAnsi" w:cstheme="minorHAnsi"/>
        </w:rPr>
        <w:t xml:space="preserve"> </w:t>
      </w:r>
      <w:r w:rsidR="00592D57" w:rsidRPr="00A30365">
        <w:rPr>
          <w:rFonts w:asciiTheme="minorHAnsi" w:hAnsiTheme="minorHAnsi" w:cstheme="minorHAnsi"/>
        </w:rPr>
        <w:t>S. 2020/2021</w:t>
      </w:r>
    </w:p>
    <w:p w:rsidR="00A51E2A" w:rsidRPr="00A51E2A" w:rsidRDefault="00A51E2A" w:rsidP="00A51E2A">
      <w:pPr>
        <w:pStyle w:val="Titolo11"/>
        <w:spacing w:before="231"/>
        <w:ind w:left="142" w:right="244" w:hanging="16"/>
        <w:jc w:val="both"/>
        <w:rPr>
          <w:rFonts w:asciiTheme="minorHAnsi" w:hAnsiTheme="minorHAnsi" w:cstheme="minorHAnsi"/>
        </w:rPr>
      </w:pPr>
    </w:p>
    <w:p w:rsidR="00820FCB" w:rsidRDefault="00AC4C96" w:rsidP="00820F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</w:t>
      </w:r>
      <w:r w:rsidR="00820FCB" w:rsidRPr="00820FCB">
        <w:rPr>
          <w:rFonts w:ascii="Calibri" w:eastAsia="Calibri" w:hAnsi="Calibri" w:cs="Calibri"/>
          <w:color w:val="000000"/>
        </w:rPr>
        <w:t>a sottoscritto/a __________</w:t>
      </w:r>
      <w:r>
        <w:rPr>
          <w:rFonts w:ascii="Calibri" w:eastAsia="Calibri" w:hAnsi="Calibri" w:cs="Calibri"/>
          <w:color w:val="000000"/>
        </w:rPr>
        <w:t>_______________________________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nato/a </w:t>
      </w:r>
      <w:r>
        <w:rPr>
          <w:rFonts w:ascii="Calibri" w:eastAsia="Calibri" w:hAnsi="Calibri" w:cs="Calibri"/>
          <w:color w:val="000000"/>
        </w:rPr>
        <w:t>a</w:t>
      </w:r>
      <w:r w:rsidR="00820FCB" w:rsidRPr="00820FCB">
        <w:rPr>
          <w:rFonts w:ascii="Calibri" w:eastAsia="Calibri" w:hAnsi="Calibri" w:cs="Calibri"/>
          <w:color w:val="000000"/>
        </w:rPr>
        <w:t>_________________il ___/___ /______ residente</w:t>
      </w:r>
      <w:r>
        <w:rPr>
          <w:rFonts w:ascii="Calibri" w:eastAsia="Calibri" w:hAnsi="Calibri" w:cs="Calibri"/>
          <w:color w:val="000000"/>
        </w:rPr>
        <w:t xml:space="preserve"> a </w:t>
      </w:r>
      <w:r w:rsidR="00820FCB" w:rsidRPr="00820FCB">
        <w:rPr>
          <w:rFonts w:ascii="Calibri" w:eastAsia="Calibri" w:hAnsi="Calibri" w:cs="Calibri"/>
          <w:color w:val="000000"/>
        </w:rPr>
        <w:t xml:space="preserve">_____________________________ prov._____ </w:t>
      </w:r>
      <w:r>
        <w:rPr>
          <w:rFonts w:ascii="Calibri" w:eastAsia="Calibri" w:hAnsi="Calibri" w:cs="Calibri"/>
          <w:color w:val="000000"/>
        </w:rPr>
        <w:t>__</w:t>
      </w:r>
      <w:r w:rsidR="00820FCB" w:rsidRPr="00820FCB">
        <w:rPr>
          <w:rFonts w:ascii="Calibri" w:eastAsia="Calibri" w:hAnsi="Calibri" w:cs="Calibri"/>
          <w:color w:val="000000"/>
        </w:rPr>
        <w:t>via____________________</w:t>
      </w:r>
      <w:r>
        <w:rPr>
          <w:rFonts w:ascii="Calibri" w:eastAsia="Calibri" w:hAnsi="Calibri" w:cs="Calibri"/>
          <w:color w:val="000000"/>
        </w:rPr>
        <w:t>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C. F. _______________________ in servizio presso _____________________________________, in qualità di _________________________________________________________tel.__________________________</w:t>
      </w:r>
      <w:r>
        <w:rPr>
          <w:rFonts w:ascii="Calibri" w:eastAsia="Calibri" w:hAnsi="Calibri" w:cs="Calibri"/>
          <w:color w:val="000000"/>
        </w:rPr>
        <w:t>___________</w:t>
      </w:r>
      <w:r w:rsidR="00820FCB" w:rsidRPr="00820FCB">
        <w:rPr>
          <w:rFonts w:ascii="Calibri" w:eastAsia="Calibri" w:hAnsi="Calibri" w:cs="Calibri"/>
          <w:color w:val="000000"/>
        </w:rPr>
        <w:t>cell.________________________</w:t>
      </w:r>
      <w:r>
        <w:rPr>
          <w:rFonts w:ascii="Calibri" w:eastAsia="Calibri" w:hAnsi="Calibri" w:cs="Calibri"/>
          <w:color w:val="000000"/>
        </w:rPr>
        <w:t>_________________________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e-mail___________________________________ </w:t>
      </w:r>
    </w:p>
    <w:p w:rsidR="00592D57" w:rsidRPr="00820FCB" w:rsidRDefault="00592D57" w:rsidP="00820F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20FCB" w:rsidRPr="00820FCB" w:rsidRDefault="00820FCB" w:rsidP="00AC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preso atto dell’Avviso Pubblico per i</w:t>
      </w:r>
      <w:r w:rsidR="00237E6B">
        <w:rPr>
          <w:rFonts w:ascii="Calibri" w:eastAsia="Calibri" w:hAnsi="Calibri" w:cs="Calibri"/>
          <w:color w:val="000000"/>
        </w:rPr>
        <w:t>l reclutamento emanato dal Vs. I</w:t>
      </w:r>
      <w:r w:rsidRPr="00820FCB">
        <w:rPr>
          <w:rFonts w:ascii="Calibri" w:eastAsia="Calibri" w:hAnsi="Calibri" w:cs="Calibri"/>
          <w:color w:val="000000"/>
        </w:rPr>
        <w:t>stituto per</w:t>
      </w:r>
      <w:r w:rsidR="00592D57">
        <w:rPr>
          <w:rFonts w:ascii="Calibri" w:eastAsia="Calibri" w:hAnsi="Calibri" w:cs="Calibri"/>
          <w:color w:val="000000"/>
        </w:rPr>
        <w:t xml:space="preserve"> </w:t>
      </w:r>
      <w:r w:rsidR="00D84423">
        <w:rPr>
          <w:rFonts w:ascii="Calibri" w:eastAsia="Calibri" w:hAnsi="Calibri" w:cs="Calibri"/>
          <w:color w:val="000000"/>
        </w:rPr>
        <w:t xml:space="preserve">n. 1 </w:t>
      </w:r>
      <w:r w:rsidR="004A34FE">
        <w:rPr>
          <w:rFonts w:ascii="Calibri" w:eastAsia="Calibri" w:hAnsi="Calibri" w:cs="Calibri"/>
          <w:color w:val="000000"/>
        </w:rPr>
        <w:t>DOCENTE OPERATORE CTS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</w:rPr>
        <w:t>CHIEDE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di partecipare alla selezione per titoli per l'attribuzione dell'incarico </w:t>
      </w:r>
      <w:r w:rsidR="00AC4C96">
        <w:rPr>
          <w:rFonts w:ascii="Calibri" w:eastAsia="Calibri" w:hAnsi="Calibri" w:cs="Calibri"/>
          <w:color w:val="000000"/>
        </w:rPr>
        <w:t>di_______________________________________</w:t>
      </w:r>
    </w:p>
    <w:p w:rsidR="00820FCB" w:rsidRPr="00820FCB" w:rsidRDefault="00820FCB" w:rsidP="00820FCB">
      <w:pPr>
        <w:spacing w:after="0"/>
        <w:jc w:val="both"/>
        <w:rPr>
          <w:rFonts w:ascii="Calibri" w:eastAsia="Calibri" w:hAnsi="Calibri" w:cs="Times New Roman"/>
        </w:rPr>
      </w:pPr>
      <w:r w:rsidRPr="00820FCB">
        <w:rPr>
          <w:rFonts w:ascii="Calibri" w:eastAsia="Calibri" w:hAnsi="Calibri" w:cs="Times New Roman"/>
        </w:rPr>
        <w:t xml:space="preserve">A tal fine, consapevole della responsabilità penale e della decadenza da eventuali benefici acquisiti nel caso di dichiarazioni mendaci, ai sensi degli articoli sulle autocertificazioni del D.P.R. 28/12/2000 n. 445 deI T.U. in materia di documentazione amministrativa,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</w:rPr>
        <w:t>DICHIARA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cittadino </w:t>
      </w:r>
      <w:r w:rsidR="00AC4C96">
        <w:rPr>
          <w:rFonts w:ascii="Calibri" w:eastAsia="Calibri" w:hAnsi="Calibri" w:cs="Calibri"/>
          <w:color w:val="000000"/>
        </w:rPr>
        <w:t>italiano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in godimento dei diritti politici </w:t>
      </w:r>
    </w:p>
    <w:p w:rsidR="00820FCB" w:rsidRPr="00820FCB" w:rsidRDefault="00820FCB" w:rsidP="00F246B6">
      <w:pPr>
        <w:autoSpaceDE w:val="0"/>
        <w:autoSpaceDN w:val="0"/>
        <w:adjustRightInd w:val="0"/>
        <w:spacing w:after="115" w:line="240" w:lineRule="auto"/>
        <w:ind w:left="567" w:hanging="567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>di non incorrere nelle ipotesi di incompatibilità, cumulo di impieghi e di incarichi, di cui all’art. 53 del D.Lgs 165/01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in possesso dei titoli dichiarati negli allegati a codesta domanda 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aver subito condanne penali 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avere procedimenti penali pendenti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>di impegnarsi a documentare puntual</w:t>
      </w:r>
      <w:r w:rsidR="00AC4C96">
        <w:rPr>
          <w:rFonts w:ascii="Calibri" w:eastAsia="Calibri" w:hAnsi="Calibri" w:cs="Calibri"/>
          <w:color w:val="000000"/>
        </w:rPr>
        <w:t>mente tutta I ‘attività svolta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A56AF" w:rsidRDefault="00820FCB" w:rsidP="00820FCB">
      <w:pPr>
        <w:autoSpaceDE w:val="0"/>
        <w:autoSpaceDN w:val="0"/>
        <w:adjustRightInd w:val="0"/>
        <w:spacing w:after="0" w:line="240" w:lineRule="auto"/>
      </w:pPr>
      <w:r w:rsidRPr="00820FCB">
        <w:rPr>
          <w:rFonts w:ascii="Calibri" w:eastAsia="Calibri" w:hAnsi="Calibri" w:cs="Calibri"/>
          <w:color w:val="000000"/>
        </w:rPr>
        <w:t xml:space="preserve">lI/Iasottoscritt_ autorizza al trattamento dei dati personali, ai </w:t>
      </w:r>
      <w:r w:rsidR="008A56AF">
        <w:rPr>
          <w:rFonts w:ascii="Calibri" w:eastAsia="Calibri" w:hAnsi="Calibri" w:cs="Calibri"/>
          <w:color w:val="000000"/>
        </w:rPr>
        <w:t xml:space="preserve">sensi della D.L.vo n. 196/2003 e </w:t>
      </w:r>
      <w:r w:rsidR="008A56AF" w:rsidRPr="00833232">
        <w:t xml:space="preserve">del Regolamento </w:t>
      </w:r>
    </w:p>
    <w:p w:rsidR="008A56AF" w:rsidRDefault="008A56AF" w:rsidP="00820FCB">
      <w:pPr>
        <w:autoSpaceDE w:val="0"/>
        <w:autoSpaceDN w:val="0"/>
        <w:adjustRightInd w:val="0"/>
        <w:spacing w:after="0" w:line="240" w:lineRule="auto"/>
      </w:pPr>
    </w:p>
    <w:p w:rsidR="00820FCB" w:rsidRPr="00820FCB" w:rsidRDefault="008A56AF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33232">
        <w:t>UE/679/2016</w:t>
      </w:r>
      <w:r>
        <w:t>.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A56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Allega: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- </w:t>
      </w:r>
      <w:r w:rsidRPr="00820FCB">
        <w:rPr>
          <w:rFonts w:ascii="Calibri" w:eastAsia="Calibri" w:hAnsi="Calibri" w:cs="Calibri"/>
          <w:b/>
          <w:color w:val="000000"/>
          <w:sz w:val="24"/>
        </w:rPr>
        <w:t>curriculum vitae in formato europeo, sottoscritto in calce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tabs>
          <w:tab w:val="left" w:pos="993"/>
        </w:tabs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FCB">
        <w:rPr>
          <w:rFonts w:ascii="Calibri" w:eastAsia="Calibri" w:hAnsi="Calibri" w:cs="Times New Roman"/>
        </w:rPr>
        <w:t>Data.....................................</w:t>
      </w:r>
      <w:r w:rsidR="008A56AF">
        <w:rPr>
          <w:rFonts w:ascii="Calibri" w:eastAsia="Calibri" w:hAnsi="Calibri" w:cs="Times New Roman"/>
        </w:rPr>
        <w:t>...</w:t>
      </w:r>
      <w:r w:rsidRPr="00820FCB">
        <w:rPr>
          <w:rFonts w:ascii="Calibri" w:eastAsia="Calibri" w:hAnsi="Calibri" w:cs="Times New Roman"/>
        </w:rPr>
        <w:t>.. Firma..............</w:t>
      </w:r>
      <w:r w:rsidR="008A56AF">
        <w:rPr>
          <w:rFonts w:ascii="Calibri" w:eastAsia="Calibri" w:hAnsi="Calibri" w:cs="Times New Roman"/>
        </w:rPr>
        <w:t>................................</w:t>
      </w:r>
      <w:r w:rsidRPr="00820FCB">
        <w:rPr>
          <w:rFonts w:ascii="Calibri" w:eastAsia="Calibri" w:hAnsi="Calibri" w:cs="Times New Roman"/>
        </w:rPr>
        <w:t>..</w:t>
      </w:r>
    </w:p>
    <w:p w:rsidR="00820FCB" w:rsidRPr="00820FCB" w:rsidRDefault="00820FCB" w:rsidP="00820FC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Pr="00190FA4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sectPr w:rsidR="00820FCB" w:rsidRPr="00190FA4" w:rsidSect="00820FCB">
      <w:headerReference w:type="default" r:id="rId8"/>
      <w:pgSz w:w="11906" w:h="16838"/>
      <w:pgMar w:top="426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B8" w:rsidRDefault="00DB23B8" w:rsidP="00980B4B">
      <w:pPr>
        <w:spacing w:after="0" w:line="240" w:lineRule="auto"/>
      </w:pPr>
      <w:r>
        <w:separator/>
      </w:r>
    </w:p>
  </w:endnote>
  <w:endnote w:type="continuationSeparator" w:id="0">
    <w:p w:rsidR="00DB23B8" w:rsidRDefault="00DB23B8" w:rsidP="0098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B8" w:rsidRDefault="00DB23B8" w:rsidP="00980B4B">
      <w:pPr>
        <w:spacing w:after="0" w:line="240" w:lineRule="auto"/>
      </w:pPr>
      <w:r>
        <w:separator/>
      </w:r>
    </w:p>
  </w:footnote>
  <w:footnote w:type="continuationSeparator" w:id="0">
    <w:p w:rsidR="00DB23B8" w:rsidRDefault="00DB23B8" w:rsidP="0098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87" w:rsidRDefault="00BA6C87" w:rsidP="005B2104"/>
  <w:p w:rsidR="005B2104" w:rsidRPr="006D00A4" w:rsidRDefault="005B2104" w:rsidP="005B2104">
    <w:pPr>
      <w:pStyle w:val="Corpotesto"/>
      <w:rPr>
        <w:rFonts w:asciiTheme="minorHAnsi" w:hAnsiTheme="minorHAnsi" w:cstheme="minorHAnsi"/>
      </w:rPr>
    </w:pPr>
  </w:p>
  <w:p w:rsidR="005B2104" w:rsidRDefault="005B2104" w:rsidP="005B2104">
    <w:pPr>
      <w:pStyle w:val="Nessunaspaziatura"/>
      <w:jc w:val="center"/>
    </w:pPr>
    <w:r>
      <w:rPr>
        <w:noProof/>
        <w:position w:val="2"/>
        <w:lang w:eastAsia="it-IT"/>
      </w:rPr>
      <w:drawing>
        <wp:inline distT="0" distB="0" distL="0" distR="0">
          <wp:extent cx="695325" cy="676275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840104" cy="630078"/>
          <wp:effectExtent l="0" t="0" r="0" b="0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4" cy="63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104" w:rsidRDefault="005B2104" w:rsidP="005B2104">
    <w:pPr>
      <w:pStyle w:val="Nessunaspaziatura"/>
      <w:jc w:val="center"/>
      <w:rPr>
        <w:sz w:val="12"/>
      </w:rPr>
    </w:pPr>
  </w:p>
  <w:p w:rsidR="005B2104" w:rsidRPr="00A30365" w:rsidRDefault="005B2104" w:rsidP="005B2104">
    <w:pPr>
      <w:pStyle w:val="Nessunaspaziatura"/>
      <w:jc w:val="center"/>
      <w:rPr>
        <w:rFonts w:asciiTheme="minorHAnsi" w:hAnsiTheme="minorHAnsi" w:cstheme="minorHAnsi"/>
        <w:b/>
      </w:rPr>
    </w:pPr>
    <w:r w:rsidRPr="00A30365">
      <w:rPr>
        <w:rFonts w:asciiTheme="minorHAnsi" w:hAnsiTheme="minorHAnsi" w:cstheme="minorHAnsi"/>
        <w:b/>
      </w:rPr>
      <w:t>ISTITUTO COMPRENSIVO “CALCEDONIA” di SALERNO</w:t>
    </w:r>
  </w:p>
  <w:p w:rsidR="005B2104" w:rsidRPr="00A30365" w:rsidRDefault="005B2104" w:rsidP="005B2104">
    <w:pPr>
      <w:pStyle w:val="Nessunaspaziatura"/>
      <w:jc w:val="center"/>
      <w:rPr>
        <w:rFonts w:asciiTheme="minorHAnsi" w:hAnsiTheme="minorHAnsi" w:cstheme="minorHAnsi"/>
      </w:rPr>
    </w:pPr>
    <w:r w:rsidRPr="00A30365">
      <w:rPr>
        <w:rFonts w:asciiTheme="minorHAnsi" w:hAnsiTheme="minorHAnsi" w:cstheme="minorHAnsi"/>
      </w:rPr>
      <w:t>Via Andrea Guglielmini, n.23 - 84134 SALERNO Tel.089- 792310 fax 089-799631 SALERNO –C.F.: 95140420654</w:t>
    </w:r>
  </w:p>
  <w:p w:rsidR="005B2104" w:rsidRPr="00A30365" w:rsidRDefault="00FC5703" w:rsidP="005B2104">
    <w:pPr>
      <w:pStyle w:val="Nessunaspaziatura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it-IT"/>
      </w:rPr>
      <mc:AlternateContent>
        <mc:Choice Requires="wps">
          <w:drawing>
            <wp:anchor distT="4294967295" distB="4294967295" distL="0" distR="0" simplePos="0" relativeHeight="251657728" behindDoc="1" locked="0" layoutInCell="1" allowOverlap="1">
              <wp:simplePos x="0" y="0"/>
              <wp:positionH relativeFrom="page">
                <wp:posOffset>588645</wp:posOffset>
              </wp:positionH>
              <wp:positionV relativeFrom="paragraph">
                <wp:posOffset>45719</wp:posOffset>
              </wp:positionV>
              <wp:extent cx="6567805" cy="0"/>
              <wp:effectExtent l="0" t="0" r="4445" b="0"/>
              <wp:wrapTopAndBottom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780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59BDC" id="Line 4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6.35pt,3.6pt" to="563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l+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" strokeweight="1.4pt">
              <w10:wrap type="topAndBottom" anchorx="page"/>
            </v:line>
          </w:pict>
        </mc:Fallback>
      </mc:AlternateContent>
    </w:r>
  </w:p>
  <w:p w:rsidR="005B2104" w:rsidRDefault="005B2104" w:rsidP="005B2104">
    <w:pPr>
      <w:pStyle w:val="Nessunaspaziatura"/>
      <w:jc w:val="center"/>
      <w:rPr>
        <w:rFonts w:asciiTheme="minorHAnsi" w:hAnsiTheme="minorHAnsi" w:cstheme="minorHAnsi"/>
        <w:sz w:val="18"/>
        <w:szCs w:val="18"/>
      </w:rPr>
    </w:pPr>
    <w:r w:rsidRPr="00195A2C">
      <w:rPr>
        <w:rFonts w:asciiTheme="minorHAnsi" w:hAnsiTheme="minorHAnsi" w:cstheme="minorHAnsi"/>
        <w:b/>
        <w:sz w:val="18"/>
        <w:szCs w:val="18"/>
      </w:rPr>
      <w:t xml:space="preserve">C.M. :SAIC8AC00D Distretto 050 e-mail </w:t>
    </w:r>
    <w:hyperlink r:id="rId3">
      <w:r w:rsidRPr="00195A2C">
        <w:rPr>
          <w:rFonts w:asciiTheme="minorHAnsi" w:hAnsiTheme="minorHAnsi" w:cstheme="minorHAnsi"/>
          <w:b/>
          <w:sz w:val="18"/>
          <w:szCs w:val="18"/>
        </w:rPr>
        <w:t>: saic8ac00d@istruzione.it</w:t>
      </w:r>
    </w:hyperlink>
  </w:p>
  <w:p w:rsidR="005B2104" w:rsidRPr="00195A2C" w:rsidRDefault="005B2104" w:rsidP="005B2104">
    <w:pPr>
      <w:pStyle w:val="Nessunaspaziatura"/>
      <w:jc w:val="center"/>
      <w:rPr>
        <w:rFonts w:asciiTheme="minorHAnsi" w:hAnsiTheme="minorHAnsi" w:cstheme="minorHAnsi"/>
        <w:b/>
        <w:sz w:val="18"/>
        <w:szCs w:val="18"/>
      </w:rPr>
    </w:pPr>
    <w:r w:rsidRPr="00195A2C">
      <w:rPr>
        <w:rFonts w:asciiTheme="minorHAnsi" w:hAnsiTheme="minorHAnsi" w:cstheme="minorHAnsi"/>
        <w:b/>
        <w:sz w:val="18"/>
        <w:szCs w:val="18"/>
      </w:rPr>
      <w:t xml:space="preserve"> PEC e-mail: </w:t>
    </w:r>
    <w:hyperlink r:id="rId4">
      <w:r w:rsidRPr="00195A2C">
        <w:rPr>
          <w:rFonts w:asciiTheme="minorHAnsi" w:hAnsiTheme="minorHAnsi" w:cstheme="minorHAnsi"/>
          <w:b/>
          <w:color w:val="0000FF"/>
          <w:sz w:val="18"/>
          <w:szCs w:val="18"/>
          <w:u w:val="single" w:color="0000FF"/>
        </w:rPr>
        <w:t>saic8ac00d@pec.istruzione.it</w:t>
      </w:r>
    </w:hyperlink>
    <w:r>
      <w:rPr>
        <w:rFonts w:asciiTheme="minorHAnsi" w:hAnsiTheme="minorHAnsi" w:cstheme="minorHAnsi"/>
        <w:sz w:val="18"/>
        <w:szCs w:val="18"/>
      </w:rPr>
      <w:t xml:space="preserve"> </w:t>
    </w:r>
    <w:r w:rsidRPr="00195A2C">
      <w:rPr>
        <w:rFonts w:asciiTheme="minorHAnsi" w:hAnsiTheme="minorHAnsi" w:cstheme="minorHAnsi"/>
        <w:b/>
        <w:sz w:val="18"/>
        <w:szCs w:val="18"/>
      </w:rPr>
      <w:t>web:</w:t>
    </w:r>
    <w:hyperlink r:id="rId5">
      <w:r w:rsidRPr="00195A2C">
        <w:rPr>
          <w:rFonts w:asciiTheme="minorHAnsi" w:hAnsiTheme="minorHAnsi" w:cstheme="minorHAnsi"/>
          <w:b/>
          <w:color w:val="0000FF"/>
          <w:sz w:val="18"/>
          <w:szCs w:val="18"/>
          <w:u w:val="single" w:color="0000FF"/>
        </w:rPr>
        <w:t>www.icscuolacalcedoniasalerno.gov.it</w:t>
      </w:r>
    </w:hyperlink>
  </w:p>
  <w:p w:rsidR="00AE6114" w:rsidRDefault="00AE6114" w:rsidP="005B21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C3B"/>
    <w:multiLevelType w:val="hybridMultilevel"/>
    <w:tmpl w:val="4DD2C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EF3"/>
    <w:multiLevelType w:val="hybridMultilevel"/>
    <w:tmpl w:val="D16A8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999"/>
    <w:multiLevelType w:val="hybridMultilevel"/>
    <w:tmpl w:val="31F62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33F"/>
    <w:multiLevelType w:val="hybridMultilevel"/>
    <w:tmpl w:val="3CA4E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713"/>
    <w:multiLevelType w:val="hybridMultilevel"/>
    <w:tmpl w:val="314A5B06"/>
    <w:lvl w:ilvl="0" w:tplc="B09842E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01F0237"/>
    <w:multiLevelType w:val="hybridMultilevel"/>
    <w:tmpl w:val="2C8E9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7C99"/>
    <w:multiLevelType w:val="hybridMultilevel"/>
    <w:tmpl w:val="75781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844"/>
    <w:multiLevelType w:val="hybridMultilevel"/>
    <w:tmpl w:val="F140C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96D83"/>
    <w:multiLevelType w:val="hybridMultilevel"/>
    <w:tmpl w:val="3FBED926"/>
    <w:lvl w:ilvl="0" w:tplc="EF60BC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C96"/>
    <w:multiLevelType w:val="hybridMultilevel"/>
    <w:tmpl w:val="F140C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661B"/>
    <w:multiLevelType w:val="hybridMultilevel"/>
    <w:tmpl w:val="91DE6B0E"/>
    <w:lvl w:ilvl="0" w:tplc="250CB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37D0"/>
    <w:multiLevelType w:val="hybridMultilevel"/>
    <w:tmpl w:val="AB7C6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5"/>
    <w:rsid w:val="000600A1"/>
    <w:rsid w:val="0008257A"/>
    <w:rsid w:val="000850B5"/>
    <w:rsid w:val="000C0B09"/>
    <w:rsid w:val="000E3B9D"/>
    <w:rsid w:val="00165887"/>
    <w:rsid w:val="00167359"/>
    <w:rsid w:val="00180F4D"/>
    <w:rsid w:val="001817C2"/>
    <w:rsid w:val="001824CC"/>
    <w:rsid w:val="00190FA4"/>
    <w:rsid w:val="001A44F2"/>
    <w:rsid w:val="001B1F1A"/>
    <w:rsid w:val="001B4A18"/>
    <w:rsid w:val="001D5CCF"/>
    <w:rsid w:val="001D6C4A"/>
    <w:rsid w:val="0020432C"/>
    <w:rsid w:val="0022544D"/>
    <w:rsid w:val="002323F9"/>
    <w:rsid w:val="0023301D"/>
    <w:rsid w:val="002334D6"/>
    <w:rsid w:val="00235495"/>
    <w:rsid w:val="00237E6B"/>
    <w:rsid w:val="00266910"/>
    <w:rsid w:val="00266D23"/>
    <w:rsid w:val="00287456"/>
    <w:rsid w:val="002A64D6"/>
    <w:rsid w:val="002D3967"/>
    <w:rsid w:val="002E05AC"/>
    <w:rsid w:val="002E3815"/>
    <w:rsid w:val="003107C6"/>
    <w:rsid w:val="003164E3"/>
    <w:rsid w:val="00345EEF"/>
    <w:rsid w:val="00354FEA"/>
    <w:rsid w:val="003950C3"/>
    <w:rsid w:val="003A4377"/>
    <w:rsid w:val="003E01F7"/>
    <w:rsid w:val="003E21BA"/>
    <w:rsid w:val="003F2071"/>
    <w:rsid w:val="003F7EC3"/>
    <w:rsid w:val="0041303F"/>
    <w:rsid w:val="00432150"/>
    <w:rsid w:val="00434CCB"/>
    <w:rsid w:val="00456DB7"/>
    <w:rsid w:val="004606C7"/>
    <w:rsid w:val="00463DB6"/>
    <w:rsid w:val="00465066"/>
    <w:rsid w:val="00470DFC"/>
    <w:rsid w:val="004A34FE"/>
    <w:rsid w:val="004B3F47"/>
    <w:rsid w:val="004C4AFB"/>
    <w:rsid w:val="004F78CF"/>
    <w:rsid w:val="00505D23"/>
    <w:rsid w:val="00511B13"/>
    <w:rsid w:val="00555C8F"/>
    <w:rsid w:val="00563FE3"/>
    <w:rsid w:val="00592D57"/>
    <w:rsid w:val="005B2104"/>
    <w:rsid w:val="00615455"/>
    <w:rsid w:val="0064124D"/>
    <w:rsid w:val="0065273F"/>
    <w:rsid w:val="00660946"/>
    <w:rsid w:val="00681E1E"/>
    <w:rsid w:val="006C241D"/>
    <w:rsid w:val="00703A61"/>
    <w:rsid w:val="00704393"/>
    <w:rsid w:val="007301FB"/>
    <w:rsid w:val="00751C15"/>
    <w:rsid w:val="007C4A78"/>
    <w:rsid w:val="007E7291"/>
    <w:rsid w:val="007F3932"/>
    <w:rsid w:val="00820FCB"/>
    <w:rsid w:val="008469E2"/>
    <w:rsid w:val="008518AC"/>
    <w:rsid w:val="00875516"/>
    <w:rsid w:val="008A56AF"/>
    <w:rsid w:val="008C2E0E"/>
    <w:rsid w:val="008E41CF"/>
    <w:rsid w:val="00980B4B"/>
    <w:rsid w:val="00993711"/>
    <w:rsid w:val="009B095D"/>
    <w:rsid w:val="009B0DC4"/>
    <w:rsid w:val="009C3287"/>
    <w:rsid w:val="009D1784"/>
    <w:rsid w:val="00A04E8D"/>
    <w:rsid w:val="00A30748"/>
    <w:rsid w:val="00A403D4"/>
    <w:rsid w:val="00A45F8F"/>
    <w:rsid w:val="00A51E2A"/>
    <w:rsid w:val="00A720E2"/>
    <w:rsid w:val="00A7426C"/>
    <w:rsid w:val="00A82CE2"/>
    <w:rsid w:val="00AB5F01"/>
    <w:rsid w:val="00AC4C96"/>
    <w:rsid w:val="00AD517C"/>
    <w:rsid w:val="00AE6114"/>
    <w:rsid w:val="00B0086E"/>
    <w:rsid w:val="00B1423A"/>
    <w:rsid w:val="00B33E81"/>
    <w:rsid w:val="00B54EB8"/>
    <w:rsid w:val="00B70A90"/>
    <w:rsid w:val="00B70BCE"/>
    <w:rsid w:val="00B76259"/>
    <w:rsid w:val="00BA6C87"/>
    <w:rsid w:val="00BD0116"/>
    <w:rsid w:val="00BD4E4A"/>
    <w:rsid w:val="00BF6FA5"/>
    <w:rsid w:val="00C0272A"/>
    <w:rsid w:val="00C26120"/>
    <w:rsid w:val="00C46613"/>
    <w:rsid w:val="00CA1B2B"/>
    <w:rsid w:val="00CD40E9"/>
    <w:rsid w:val="00D02BC0"/>
    <w:rsid w:val="00D30FC1"/>
    <w:rsid w:val="00D84423"/>
    <w:rsid w:val="00D91E09"/>
    <w:rsid w:val="00DB23B8"/>
    <w:rsid w:val="00DB62CA"/>
    <w:rsid w:val="00DC5299"/>
    <w:rsid w:val="00DC7875"/>
    <w:rsid w:val="00DD38C3"/>
    <w:rsid w:val="00DF09B1"/>
    <w:rsid w:val="00E304C6"/>
    <w:rsid w:val="00E431B4"/>
    <w:rsid w:val="00E443FA"/>
    <w:rsid w:val="00E54758"/>
    <w:rsid w:val="00E72CA2"/>
    <w:rsid w:val="00E9572C"/>
    <w:rsid w:val="00EA3136"/>
    <w:rsid w:val="00ED07F6"/>
    <w:rsid w:val="00ED3FF1"/>
    <w:rsid w:val="00EF3FE7"/>
    <w:rsid w:val="00EF4F30"/>
    <w:rsid w:val="00EF7200"/>
    <w:rsid w:val="00F246B6"/>
    <w:rsid w:val="00F348D7"/>
    <w:rsid w:val="00F541C0"/>
    <w:rsid w:val="00F54249"/>
    <w:rsid w:val="00F62A32"/>
    <w:rsid w:val="00F83413"/>
    <w:rsid w:val="00FC5703"/>
    <w:rsid w:val="00FE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2FCE8"/>
  <w15:docId w15:val="{73B9E387-FCAD-4F59-BEB9-1DA6DB0F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1C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5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495"/>
  </w:style>
  <w:style w:type="table" w:styleId="Grigliatabella">
    <w:name w:val="Table Grid"/>
    <w:basedOn w:val="Tabellanormale"/>
    <w:uiPriority w:val="39"/>
    <w:rsid w:val="0035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B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B4B"/>
  </w:style>
  <w:style w:type="paragraph" w:styleId="Testonotaapidipagina">
    <w:name w:val="footnote text"/>
    <w:basedOn w:val="Normale"/>
    <w:link w:val="TestonotaapidipaginaCarattere"/>
    <w:semiHidden/>
    <w:rsid w:val="009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0B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80B4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246B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B2104"/>
    <w:pPr>
      <w:widowControl w:val="0"/>
      <w:autoSpaceDE w:val="0"/>
      <w:autoSpaceDN w:val="0"/>
      <w:spacing w:after="0" w:line="240" w:lineRule="auto"/>
      <w:ind w:left="127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104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5B2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5B2104"/>
    <w:pPr>
      <w:widowControl w:val="0"/>
      <w:autoSpaceDE w:val="0"/>
      <w:autoSpaceDN w:val="0"/>
      <w:spacing w:after="0" w:line="240" w:lineRule="auto"/>
      <w:ind w:left="127"/>
      <w:outlineLvl w:val="1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ac00d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scuolacalcedoniasalerno.gov.it/" TargetMode="External"/><Relationship Id="rId4" Type="http://schemas.openxmlformats.org/officeDocument/2006/relationships/hyperlink" Target="mailto:saic8ac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E6DA-B175-45E4-B279-66AF9985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2019-10-30T22:55:00Z</cp:lastPrinted>
  <dcterms:created xsi:type="dcterms:W3CDTF">2020-10-09T15:23:00Z</dcterms:created>
  <dcterms:modified xsi:type="dcterms:W3CDTF">2020-10-09T15:23:00Z</dcterms:modified>
</cp:coreProperties>
</file>